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Attendees: Cynthia Valdes Martin, Alejandro Carballo, Geovani Rodriguez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8</w:t>
      </w:r>
      <w:r w:rsidDel="00000000" w:rsidR="00000000" w:rsidRPr="00000000">
        <w:rPr>
          <w:color w:val="000000"/>
          <w:rtl w:val="0"/>
        </w:rPr>
        <w:t xml:space="preserve">:</w:t>
      </w:r>
      <w:r w:rsidDel="00000000" w:rsidR="00000000" w:rsidRPr="00000000">
        <w:rPr>
          <w:rtl w:val="0"/>
        </w:rPr>
        <w:t xml:space="preserve">00</w:t>
      </w:r>
      <w:r w:rsidDel="00000000" w:rsidR="00000000" w:rsidRPr="00000000">
        <w:rPr>
          <w:color w:val="000000"/>
          <w:rtl w:val="0"/>
        </w:rPr>
        <w:t xml:space="preserve">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8</w:t>
      </w:r>
      <w:r w:rsidDel="00000000" w:rsidR="00000000" w:rsidRPr="00000000">
        <w:rPr>
          <w:color w:val="000000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color w:val="000000"/>
          <w:rtl w:val="0"/>
        </w:rPr>
        <w:t xml:space="preserve">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Cynthia Valdes Martin: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Implemented a basic function to set a theme.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Worked on an FIU theme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Implement a more in-depth theme selection</w:t>
      </w:r>
      <w:r w:rsidDel="00000000" w:rsidR="00000000" w:rsidRPr="00000000">
        <w:rPr>
          <w:rtl w:val="0"/>
        </w:rPr>
        <w:t xml:space="preserve"> feature.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Alejandro Carballo: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Implemented a basic function to set a theme.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Worked on an FIU theme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Implement a more in-depth theme selection</w:t>
      </w:r>
      <w:r w:rsidDel="00000000" w:rsidR="00000000" w:rsidRPr="00000000">
        <w:rPr>
          <w:rtl w:val="0"/>
        </w:rPr>
        <w:t xml:space="preserve"> feature.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Geovani Rodriguez: 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Implemented a basic function to set a theme.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Worked on an FIU theme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Implement a more in-depth theme selection</w:t>
      </w:r>
      <w:r w:rsidDel="00000000" w:rsidR="00000000" w:rsidRPr="00000000">
        <w:rPr>
          <w:rtl w:val="0"/>
        </w:rPr>
        <w:t xml:space="preserve"> feature.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s8J/Pmb7gmYoe1owiUmIgiH1zQ==">CgMxLjA4AHIhMUkybVRoVWtZcGgtRzFmV2xHdnRuYllYR1ZGaDliQVpU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